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E62" w:rsidRPr="00B47E62" w:rsidRDefault="00B47E62" w:rsidP="00B47E6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B47E62" w:rsidRPr="00B47E62" w:rsidRDefault="00B47E62" w:rsidP="00B47E6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47E62">
        <w:rPr>
          <w:rFonts w:ascii="Times New Roman" w:hAnsi="Times New Roman" w:cs="Times New Roman"/>
          <w:b/>
          <w:bCs/>
        </w:rPr>
        <w:t xml:space="preserve"> Сведения</w:t>
      </w:r>
    </w:p>
    <w:p w:rsidR="00B47E62" w:rsidRPr="00B47E62" w:rsidRDefault="00B47E62" w:rsidP="00B47E6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47E62">
        <w:rPr>
          <w:rFonts w:ascii="Times New Roman" w:hAnsi="Times New Roman" w:cs="Times New Roman"/>
          <w:b/>
          <w:bCs/>
        </w:rPr>
        <w:t>о доходах, имуществе и обязательствах имущественного характера</w:t>
      </w:r>
    </w:p>
    <w:p w:rsidR="00B47E62" w:rsidRPr="00B47E62" w:rsidRDefault="00B47E62" w:rsidP="00B47E6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47E62">
        <w:rPr>
          <w:rFonts w:ascii="Times New Roman" w:hAnsi="Times New Roman" w:cs="Times New Roman"/>
          <w:b/>
          <w:bCs/>
        </w:rPr>
        <w:t xml:space="preserve">главы Агаповского муниципального района, </w:t>
      </w:r>
    </w:p>
    <w:p w:rsidR="00B47E62" w:rsidRPr="00B47E62" w:rsidRDefault="00B47E62" w:rsidP="00B47E6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47E62">
        <w:rPr>
          <w:rFonts w:ascii="Times New Roman" w:hAnsi="Times New Roman" w:cs="Times New Roman"/>
          <w:b/>
          <w:bCs/>
        </w:rPr>
        <w:t>муниципальных служащих Агаповского муниципального района и членов их семей</w:t>
      </w:r>
    </w:p>
    <w:p w:rsidR="00B47E62" w:rsidRPr="00B47E62" w:rsidRDefault="00B47E62" w:rsidP="00B47E6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B47E62">
        <w:rPr>
          <w:rFonts w:ascii="Times New Roman" w:hAnsi="Times New Roman" w:cs="Times New Roman"/>
          <w:b/>
          <w:bCs/>
        </w:rPr>
        <w:t>за период с 1 января по 31 декабря 2012 года</w:t>
      </w:r>
    </w:p>
    <w:p w:rsidR="00B47E62" w:rsidRPr="00B47E62" w:rsidRDefault="00B47E62" w:rsidP="00B47E62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tblpX="216" w:tblpY="1"/>
        <w:tblOverlap w:val="never"/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80"/>
        <w:gridCol w:w="1503"/>
        <w:gridCol w:w="2277"/>
        <w:gridCol w:w="1267"/>
        <w:gridCol w:w="1559"/>
        <w:gridCol w:w="1494"/>
        <w:gridCol w:w="1800"/>
        <w:gridCol w:w="1080"/>
        <w:gridCol w:w="1440"/>
      </w:tblGrid>
      <w:tr w:rsidR="00B47E62" w:rsidRPr="00B47E62" w:rsidTr="00DC333F">
        <w:tc>
          <w:tcPr>
            <w:tcW w:w="1728" w:type="dxa"/>
            <w:vMerge w:val="restart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03" w:type="dxa"/>
            <w:vMerge w:val="restart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Декларированный годовой доход за 2012г. (руб.)</w:t>
            </w:r>
          </w:p>
        </w:tc>
        <w:tc>
          <w:tcPr>
            <w:tcW w:w="6597" w:type="dxa"/>
            <w:gridSpan w:val="4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47E62" w:rsidRPr="00B47E62" w:rsidTr="00DC333F">
        <w:tc>
          <w:tcPr>
            <w:tcW w:w="1728" w:type="dxa"/>
            <w:vMerge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vMerge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7" w:type="dxa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59" w:type="dxa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Страна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94" w:type="dxa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80" w:type="dxa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440" w:type="dxa"/>
            <w:vAlign w:val="center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47E62" w:rsidRPr="00B47E62" w:rsidTr="00DC333F">
        <w:tc>
          <w:tcPr>
            <w:tcW w:w="1728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Домбаев 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Александр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Николаевич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Глава Агаповского муниципального района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1 118 428,03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E62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1500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200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360 000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дом,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1500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200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Фольксваген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Гольф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c>
          <w:tcPr>
            <w:tcW w:w="1728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Скрыльникова 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Ольга 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Геннадьевна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первый заместитель главы района по общим вопросам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1 147 239,99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Легковой автомобиль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E62">
              <w:rPr>
                <w:rFonts w:ascii="Times New Roman" w:hAnsi="Times New Roman" w:cs="Times New Roman"/>
              </w:rPr>
              <w:t>Хёндай</w:t>
            </w:r>
            <w:proofErr w:type="spellEnd"/>
            <w:r w:rsidRPr="00B47E62">
              <w:rPr>
                <w:rFonts w:ascii="Times New Roman" w:hAnsi="Times New Roman" w:cs="Times New Roman"/>
              </w:rPr>
              <w:t xml:space="preserve"> Соната (</w:t>
            </w:r>
            <w:proofErr w:type="gramStart"/>
            <w:r w:rsidRPr="00B47E62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Pr="00B47E62">
              <w:rPr>
                <w:rFonts w:ascii="Times New Roman" w:hAnsi="Times New Roman" w:cs="Times New Roman"/>
              </w:rPr>
              <w:t>овместная</w:t>
            </w:r>
            <w:proofErr w:type="spellEnd"/>
            <w:r w:rsidRPr="00B47E62">
              <w:rPr>
                <w:rFonts w:ascii="Times New Roman" w:hAnsi="Times New Roman" w:cs="Times New Roman"/>
              </w:rPr>
              <w:t>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B47E62">
              <w:rPr>
                <w:rFonts w:ascii="Times New Roman" w:hAnsi="Times New Roman" w:cs="Times New Roman"/>
                <w:lang w:val="en-US"/>
              </w:rPr>
              <w:t>Nissan</w:t>
            </w:r>
            <w:r w:rsidRPr="00B47E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E62">
              <w:rPr>
                <w:rFonts w:ascii="Times New Roman" w:hAnsi="Times New Roman" w:cs="Times New Roman"/>
                <w:lang w:val="en-US"/>
              </w:rPr>
              <w:t>Extrale</w:t>
            </w:r>
            <w:proofErr w:type="spellEnd"/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(совместная)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340 667,37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Легковой автомобиль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E62">
              <w:rPr>
                <w:rFonts w:ascii="Times New Roman" w:hAnsi="Times New Roman" w:cs="Times New Roman"/>
              </w:rPr>
              <w:t>Хёндай</w:t>
            </w:r>
            <w:proofErr w:type="spellEnd"/>
            <w:r w:rsidRPr="00B47E62">
              <w:rPr>
                <w:rFonts w:ascii="Times New Roman" w:hAnsi="Times New Roman" w:cs="Times New Roman"/>
              </w:rPr>
              <w:t xml:space="preserve"> Соната (</w:t>
            </w:r>
            <w:proofErr w:type="gramStart"/>
            <w:r w:rsidRPr="00B47E62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Pr="00B47E62">
              <w:rPr>
                <w:rFonts w:ascii="Times New Roman" w:hAnsi="Times New Roman" w:cs="Times New Roman"/>
              </w:rPr>
              <w:t>овместная</w:t>
            </w:r>
            <w:proofErr w:type="spellEnd"/>
            <w:r w:rsidRPr="00B47E62">
              <w:rPr>
                <w:rFonts w:ascii="Times New Roman" w:hAnsi="Times New Roman" w:cs="Times New Roman"/>
              </w:rPr>
              <w:t>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Легковой </w:t>
            </w:r>
            <w:r w:rsidRPr="00B47E62">
              <w:rPr>
                <w:rFonts w:ascii="Times New Roman" w:hAnsi="Times New Roman" w:cs="Times New Roman"/>
              </w:rPr>
              <w:lastRenderedPageBreak/>
              <w:t xml:space="preserve">автомобиль </w:t>
            </w:r>
            <w:r w:rsidRPr="00B47E62">
              <w:rPr>
                <w:rFonts w:ascii="Times New Roman" w:hAnsi="Times New Roman" w:cs="Times New Roman"/>
                <w:lang w:val="en-US"/>
              </w:rPr>
              <w:t>Nissan</w:t>
            </w:r>
            <w:r w:rsidRPr="00B47E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E62">
              <w:rPr>
                <w:rFonts w:ascii="Times New Roman" w:hAnsi="Times New Roman" w:cs="Times New Roman"/>
                <w:lang w:val="en-US"/>
              </w:rPr>
              <w:t>Extrale</w:t>
            </w:r>
            <w:proofErr w:type="spellEnd"/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(совместная)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</w:tr>
      <w:tr w:rsidR="00B47E62" w:rsidRPr="00B47E62" w:rsidTr="00DC333F">
        <w:tc>
          <w:tcPr>
            <w:tcW w:w="1728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Железнов Александр Иванович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заместитель главы Агаповского муниципального района по строительству, ЖКХ, ТС и</w:t>
            </w:r>
            <w:proofErr w:type="gramStart"/>
            <w:r w:rsidRPr="00B47E62">
              <w:rPr>
                <w:rFonts w:ascii="Times New Roman" w:hAnsi="Times New Roman" w:cs="Times New Roman"/>
              </w:rPr>
              <w:t xml:space="preserve"> Э</w:t>
            </w:r>
            <w:proofErr w:type="gramEnd"/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7E62">
              <w:rPr>
                <w:rFonts w:ascii="Times New Roman" w:hAnsi="Times New Roman" w:cs="Times New Roman"/>
              </w:rPr>
              <w:t>650 848,56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с/</w:t>
            </w:r>
            <w:proofErr w:type="spellStart"/>
            <w:r w:rsidRPr="00B47E62">
              <w:rPr>
                <w:rFonts w:ascii="Times New Roman" w:hAnsi="Times New Roman" w:cs="Times New Roman"/>
              </w:rPr>
              <w:t>х</w:t>
            </w:r>
            <w:proofErr w:type="spellEnd"/>
            <w:r w:rsidRPr="00B47E62">
              <w:rPr>
                <w:rFonts w:ascii="Times New Roman" w:hAnsi="Times New Roman" w:cs="Times New Roman"/>
              </w:rPr>
              <w:t xml:space="preserve"> назначения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737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80946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140,5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Легковой автомобиль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E62">
              <w:rPr>
                <w:rFonts w:ascii="Times New Roman" w:hAnsi="Times New Roman" w:cs="Times New Roman"/>
              </w:rPr>
              <w:t>Хёндай</w:t>
            </w:r>
            <w:proofErr w:type="spellEnd"/>
            <w:r w:rsidRPr="00B47E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E62">
              <w:rPr>
                <w:rFonts w:ascii="Times New Roman" w:hAnsi="Times New Roman" w:cs="Times New Roman"/>
              </w:rPr>
              <w:t>Солярис</w:t>
            </w:r>
            <w:proofErr w:type="spellEnd"/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213 939,47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45,87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737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140,5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</w:tr>
      <w:tr w:rsidR="00B47E62" w:rsidRPr="00B47E62" w:rsidTr="00DC333F">
        <w:tc>
          <w:tcPr>
            <w:tcW w:w="1728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Каримова Ирина Александровна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Заместитель главы района по бюджетной политике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688 655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Приусадебный 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1001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132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(1/4 доли)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375 944,26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Приусадебный 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1001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( 1/4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132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(1/4 доли) 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____ 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Приусадебный 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1001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( 1/4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132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(1/4 доли) 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rPr>
          <w:trHeight w:val="1036"/>
        </w:trPr>
        <w:tc>
          <w:tcPr>
            <w:tcW w:w="1728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Евтух Наталья Николаевна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Начальник Управления социальной защиты населения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419 047,25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47E62" w:rsidRPr="00B47E62" w:rsidRDefault="00B47E62" w:rsidP="00B47E62">
            <w:pPr>
              <w:tabs>
                <w:tab w:val="left" w:pos="516"/>
              </w:tabs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ab/>
              <w:t>Жилой дом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1148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96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244 543,06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1148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96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Легковой автомобиль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E62">
              <w:rPr>
                <w:rFonts w:ascii="Times New Roman" w:hAnsi="Times New Roman" w:cs="Times New Roman"/>
              </w:rPr>
              <w:t>Хёндай</w:t>
            </w:r>
            <w:proofErr w:type="spellEnd"/>
            <w:r w:rsidRPr="00B47E6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47E62">
              <w:rPr>
                <w:rFonts w:ascii="Times New Roman" w:hAnsi="Times New Roman" w:cs="Times New Roman"/>
              </w:rPr>
              <w:t>Элантра</w:t>
            </w:r>
            <w:proofErr w:type="spellEnd"/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Грузовой автомобиль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ЗИЛ 45-02 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____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1148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96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1148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96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Ткачев Александр </w:t>
            </w:r>
            <w:proofErr w:type="spellStart"/>
            <w:r w:rsidRPr="00B47E62">
              <w:rPr>
                <w:rFonts w:ascii="Times New Roman" w:hAnsi="Times New Roman" w:cs="Times New Roman"/>
              </w:rPr>
              <w:t>Александрови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Начальник Управления по имуществу и земельным отношениям района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395 577,98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Квартира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41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(1/2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40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     61 200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          Квартира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40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40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(1/4 доли)   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Саттимирова </w:t>
            </w:r>
            <w:proofErr w:type="spellStart"/>
            <w:r w:rsidRPr="00B47E62">
              <w:rPr>
                <w:rFonts w:ascii="Times New Roman" w:hAnsi="Times New Roman" w:cs="Times New Roman"/>
              </w:rPr>
              <w:t>Дариха</w:t>
            </w:r>
            <w:proofErr w:type="spellEnd"/>
            <w:r w:rsidRPr="00B47E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E62">
              <w:rPr>
                <w:rFonts w:ascii="Times New Roman" w:hAnsi="Times New Roman" w:cs="Times New Roman"/>
              </w:rPr>
              <w:t>Абдулловна</w:t>
            </w:r>
            <w:proofErr w:type="spellEnd"/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Начальник Управления образования администрации района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576 735,52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Приусадебный земельный участок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358,6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475 818,32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Квартира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Садовый 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Садовый земельный участок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65,1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600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Легковой автомобиль КИА ХМ (</w:t>
            </w:r>
            <w:proofErr w:type="spellStart"/>
            <w:r w:rsidRPr="00B47E62">
              <w:rPr>
                <w:rFonts w:ascii="Times New Roman" w:hAnsi="Times New Roman" w:cs="Times New Roman"/>
                <w:lang w:val="en-US"/>
              </w:rPr>
              <w:t>Sorento</w:t>
            </w:r>
            <w:proofErr w:type="spellEnd"/>
            <w:r w:rsidRPr="00B47E62">
              <w:rPr>
                <w:rFonts w:ascii="Times New Roman" w:hAnsi="Times New Roman" w:cs="Times New Roman"/>
              </w:rPr>
              <w:t>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Легковой автомобиль ВАЗ 21213 (Нива)</w:t>
            </w: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Вахрушев Александр Егорович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Начальник Управления сельского хозяйства района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537 252,90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Садовый 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пай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1900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600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12,2 га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294,5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(1/3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Легковой автомобиль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ВАЗ-21213 (Нива)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Грузовой автомобиль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УАЗ-452 (бортовой)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124 548,0</w:t>
            </w:r>
          </w:p>
        </w:tc>
        <w:tc>
          <w:tcPr>
            <w:tcW w:w="227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Садовый 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под ЛПХ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Квартира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7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600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780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294,5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(1/3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B47E62">
              <w:rPr>
                <w:rFonts w:ascii="Times New Roman" w:hAnsi="Times New Roman" w:cs="Times New Roman"/>
              </w:rPr>
              <w:t>Ниссан</w:t>
            </w:r>
            <w:proofErr w:type="spellEnd"/>
            <w:r w:rsidRPr="00B47E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E62">
              <w:rPr>
                <w:rFonts w:ascii="Times New Roman" w:hAnsi="Times New Roman" w:cs="Times New Roman"/>
              </w:rPr>
              <w:t>Кошкай</w:t>
            </w:r>
            <w:proofErr w:type="spellEnd"/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Легковой автомобиль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E62">
              <w:rPr>
                <w:rFonts w:ascii="Times New Roman" w:hAnsi="Times New Roman" w:cs="Times New Roman"/>
              </w:rPr>
              <w:t>Мицубиси</w:t>
            </w:r>
            <w:proofErr w:type="spellEnd"/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7E62">
              <w:rPr>
                <w:rFonts w:ascii="Times New Roman" w:hAnsi="Times New Roman" w:cs="Times New Roman"/>
              </w:rPr>
              <w:t>Аутландер</w:t>
            </w:r>
            <w:proofErr w:type="spellEnd"/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08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440" w:type="dxa"/>
            <w:tcBorders>
              <w:top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</w:tr>
      <w:tr w:rsidR="00B47E62" w:rsidRPr="00B47E62" w:rsidTr="00DC333F">
        <w:tc>
          <w:tcPr>
            <w:tcW w:w="1728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47E62">
              <w:rPr>
                <w:rFonts w:ascii="Times New Roman" w:hAnsi="Times New Roman" w:cs="Times New Roman"/>
              </w:rPr>
              <w:t>Сошина</w:t>
            </w:r>
            <w:proofErr w:type="spellEnd"/>
            <w:r w:rsidRPr="00B47E62">
              <w:rPr>
                <w:rFonts w:ascii="Times New Roman" w:hAnsi="Times New Roman" w:cs="Times New Roman"/>
              </w:rPr>
              <w:t xml:space="preserve"> Ольга Николаевна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Начальник отдела ЗАГС администрации района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354 886,66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805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(1/2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100,8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(1/2 доли) 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br/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1 295 434,93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_____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805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100,8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br/>
              <w:t>Россия</w:t>
            </w:r>
          </w:p>
        </w:tc>
      </w:tr>
      <w:tr w:rsidR="00B47E62" w:rsidRPr="00B47E62" w:rsidTr="00DC333F">
        <w:tc>
          <w:tcPr>
            <w:tcW w:w="1728" w:type="dxa"/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Жукова Нина Александровна</w:t>
            </w:r>
          </w:p>
        </w:tc>
        <w:tc>
          <w:tcPr>
            <w:tcW w:w="1980" w:type="dxa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Начальник архивного отдела администрации района</w:t>
            </w:r>
          </w:p>
        </w:tc>
        <w:tc>
          <w:tcPr>
            <w:tcW w:w="1503" w:type="dxa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308 252,23</w:t>
            </w:r>
          </w:p>
        </w:tc>
        <w:tc>
          <w:tcPr>
            <w:tcW w:w="2277" w:type="dxa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267" w:type="dxa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559" w:type="dxa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94" w:type="dxa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800" w:type="dxa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Приусадебный 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1670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101,7</w:t>
            </w:r>
          </w:p>
        </w:tc>
        <w:tc>
          <w:tcPr>
            <w:tcW w:w="1440" w:type="dxa"/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</w:tr>
      <w:tr w:rsidR="00B47E62" w:rsidRPr="00B47E62" w:rsidTr="00DC333F">
        <w:tc>
          <w:tcPr>
            <w:tcW w:w="1728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  <w:lang w:val="en-US"/>
              </w:rPr>
              <w:t>—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779 845, 99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Приусадебный земельный участок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1670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101,7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Легковой автомобиль ВАЗ 2121 «Нива»,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Легковой автомобиль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Фольксваген 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 xml:space="preserve">Пассат 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lastRenderedPageBreak/>
              <w:t>____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</w:tr>
      <w:tr w:rsidR="00B47E62" w:rsidRPr="00B47E62" w:rsidTr="00DC333F">
        <w:tc>
          <w:tcPr>
            <w:tcW w:w="1728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47E62">
              <w:rPr>
                <w:rFonts w:ascii="Times New Roman" w:hAnsi="Times New Roman" w:cs="Times New Roman"/>
              </w:rPr>
              <w:lastRenderedPageBreak/>
              <w:t>Демяшева</w:t>
            </w:r>
            <w:proofErr w:type="spellEnd"/>
            <w:r w:rsidRPr="00B47E62">
              <w:rPr>
                <w:rFonts w:ascii="Times New Roman" w:hAnsi="Times New Roman" w:cs="Times New Roman"/>
              </w:rPr>
              <w:t xml:space="preserve"> Наталья Александровна</w:t>
            </w:r>
          </w:p>
        </w:tc>
        <w:tc>
          <w:tcPr>
            <w:tcW w:w="19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Председатель комитета по строительству и архитектуре администрации района</w:t>
            </w:r>
          </w:p>
        </w:tc>
        <w:tc>
          <w:tcPr>
            <w:tcW w:w="1503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315 111, 69</w:t>
            </w:r>
          </w:p>
        </w:tc>
        <w:tc>
          <w:tcPr>
            <w:tcW w:w="227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Квартира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30,9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180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tabs>
                <w:tab w:val="left" w:pos="123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Земельный участок в СНТ,</w:t>
            </w:r>
          </w:p>
          <w:p w:rsidR="00B47E62" w:rsidRPr="00B47E62" w:rsidRDefault="00B47E62" w:rsidP="00B47E62">
            <w:pPr>
              <w:tabs>
                <w:tab w:val="left" w:pos="123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1000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1440" w:type="dxa"/>
            <w:tcBorders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</w:tr>
      <w:tr w:rsidR="00B47E62" w:rsidRPr="00B47E62" w:rsidTr="00DC333F">
        <w:tc>
          <w:tcPr>
            <w:tcW w:w="1728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9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tabs>
                <w:tab w:val="left" w:pos="123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––</w:t>
            </w:r>
          </w:p>
        </w:tc>
        <w:tc>
          <w:tcPr>
            <w:tcW w:w="1503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––</w:t>
            </w:r>
          </w:p>
        </w:tc>
        <w:tc>
          <w:tcPr>
            <w:tcW w:w="227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1267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65,7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(2/3 доли)</w:t>
            </w:r>
          </w:p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E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94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tabs>
                <w:tab w:val="left" w:pos="123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dashed" w:sz="4" w:space="0" w:color="auto"/>
              <w:bottom w:val="dashed" w:sz="4" w:space="0" w:color="auto"/>
            </w:tcBorders>
          </w:tcPr>
          <w:p w:rsidR="00B47E62" w:rsidRPr="00B47E62" w:rsidRDefault="00B47E62" w:rsidP="00B47E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47E62" w:rsidRPr="00B47E62" w:rsidRDefault="00B47E62" w:rsidP="00B47E62">
      <w:pPr>
        <w:spacing w:after="0"/>
        <w:rPr>
          <w:rFonts w:ascii="Times New Roman" w:hAnsi="Times New Roman" w:cs="Times New Roman"/>
        </w:rPr>
      </w:pPr>
    </w:p>
    <w:p w:rsidR="00B47E62" w:rsidRPr="00B47E62" w:rsidRDefault="00B47E62" w:rsidP="00B47E62">
      <w:pPr>
        <w:spacing w:after="0"/>
        <w:rPr>
          <w:rFonts w:ascii="Times New Roman" w:hAnsi="Times New Roman" w:cs="Times New Roman"/>
        </w:rPr>
      </w:pPr>
    </w:p>
    <w:p w:rsidR="00000000" w:rsidRDefault="00B47E62" w:rsidP="00B47E62">
      <w:pPr>
        <w:spacing w:after="0"/>
      </w:pPr>
    </w:p>
    <w:sectPr w:rsidR="00000000" w:rsidSect="00E02F72">
      <w:footerReference w:type="default" r:id="rId4"/>
      <w:pgSz w:w="16838" w:h="11906" w:orient="landscape"/>
      <w:pgMar w:top="284" w:right="244" w:bottom="568" w:left="244" w:header="2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ACB" w:rsidRDefault="00B47E62" w:rsidP="001F752B">
    <w:pPr>
      <w:pStyle w:val="a4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974ACB" w:rsidRDefault="00B47E62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B47E62"/>
    <w:rsid w:val="00B47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B47E62"/>
  </w:style>
  <w:style w:type="paragraph" w:styleId="a4">
    <w:name w:val="footer"/>
    <w:basedOn w:val="a"/>
    <w:link w:val="a5"/>
    <w:uiPriority w:val="99"/>
    <w:rsid w:val="00B47E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B47E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740</Words>
  <Characters>4220</Characters>
  <Application>Microsoft Office Word</Application>
  <DocSecurity>0</DocSecurity>
  <Lines>35</Lines>
  <Paragraphs>9</Paragraphs>
  <ScaleCrop>false</ScaleCrop>
  <Company>Управление образования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2013-04-30T05:46:00Z</dcterms:created>
  <dcterms:modified xsi:type="dcterms:W3CDTF">2013-04-30T05:47:00Z</dcterms:modified>
</cp:coreProperties>
</file>